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E53" w:rsidRDefault="00055E53" w:rsidP="00DA2097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CD68A2" w:rsidRDefault="00DA2097" w:rsidP="00DA2097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proofErr w:type="spellStart"/>
      <w:r>
        <w:rPr>
          <w:rFonts w:ascii="Times New Roman" w:hAnsi="Times New Roman" w:cs="Times New Roman"/>
          <w:sz w:val="40"/>
          <w:szCs w:val="40"/>
          <w:lang w:val="en-US"/>
        </w:rPr>
        <w:t>Asak</w:t>
      </w:r>
      <w:r w:rsidR="00C07962">
        <w:rPr>
          <w:rFonts w:ascii="Times New Roman" w:hAnsi="Times New Roman" w:cs="Times New Roman"/>
          <w:sz w:val="40"/>
          <w:szCs w:val="40"/>
          <w:lang w:val="en-US"/>
        </w:rPr>
        <w:t>a</w:t>
      </w:r>
      <w:proofErr w:type="spellEnd"/>
      <w:r w:rsidR="00C07962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="00C07962">
        <w:rPr>
          <w:rFonts w:ascii="Times New Roman" w:hAnsi="Times New Roman" w:cs="Times New Roman"/>
          <w:sz w:val="40"/>
          <w:szCs w:val="40"/>
          <w:lang w:val="en-US"/>
        </w:rPr>
        <w:t>tuman</w:t>
      </w:r>
      <w:proofErr w:type="spellEnd"/>
      <w:r w:rsidR="00C07962">
        <w:rPr>
          <w:rFonts w:ascii="Times New Roman" w:hAnsi="Times New Roman" w:cs="Times New Roman"/>
          <w:sz w:val="40"/>
          <w:szCs w:val="40"/>
          <w:lang w:val="en-US"/>
        </w:rPr>
        <w:t xml:space="preserve"> 1-son </w:t>
      </w:r>
      <w:proofErr w:type="spellStart"/>
      <w:r w:rsidR="00C07962">
        <w:rPr>
          <w:rFonts w:ascii="Times New Roman" w:hAnsi="Times New Roman" w:cs="Times New Roman"/>
          <w:sz w:val="40"/>
          <w:szCs w:val="40"/>
          <w:lang w:val="en-US"/>
        </w:rPr>
        <w:t>texnikum</w:t>
      </w:r>
      <w:proofErr w:type="spellEnd"/>
      <w:r w:rsidR="00C07962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bookmarkStart w:id="0" w:name="_GoBack"/>
      <w:bookmarkEnd w:id="0"/>
      <w:r w:rsidR="00AC092C">
        <w:rPr>
          <w:rFonts w:ascii="Times New Roman" w:hAnsi="Times New Roman" w:cs="Times New Roman"/>
          <w:sz w:val="40"/>
          <w:szCs w:val="40"/>
          <w:lang w:val="en-US"/>
        </w:rPr>
        <w:t xml:space="preserve">Axborot </w:t>
      </w:r>
      <w:proofErr w:type="spellStart"/>
      <w:r w:rsidR="00AC092C">
        <w:rPr>
          <w:rFonts w:ascii="Times New Roman" w:hAnsi="Times New Roman" w:cs="Times New Roman"/>
          <w:sz w:val="40"/>
          <w:szCs w:val="40"/>
          <w:lang w:val="en-US"/>
        </w:rPr>
        <w:t>kutubxona</w:t>
      </w:r>
      <w:proofErr w:type="spellEnd"/>
      <w:r w:rsidR="00AC092C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="00AC092C">
        <w:rPr>
          <w:rFonts w:ascii="Times New Roman" w:hAnsi="Times New Roman" w:cs="Times New Roman"/>
          <w:sz w:val="40"/>
          <w:szCs w:val="40"/>
          <w:lang w:val="en-US"/>
        </w:rPr>
        <w:t>markazining</w:t>
      </w:r>
      <w:proofErr w:type="spellEnd"/>
      <w:r w:rsidR="00AC092C">
        <w:rPr>
          <w:rFonts w:ascii="Times New Roman" w:hAnsi="Times New Roman" w:cs="Times New Roman"/>
          <w:sz w:val="40"/>
          <w:szCs w:val="40"/>
          <w:lang w:val="en-US"/>
        </w:rPr>
        <w:t xml:space="preserve">                                                    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  <w:lang w:val="en-US"/>
        </w:rPr>
        <w:t>umumiy</w:t>
      </w:r>
      <w:proofErr w:type="spellEnd"/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  <w:lang w:val="en-US"/>
        </w:rPr>
        <w:t>kitob</w:t>
      </w:r>
      <w:proofErr w:type="spellEnd"/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  <w:lang w:val="en-US"/>
        </w:rPr>
        <w:t>fondi</w:t>
      </w:r>
      <w:proofErr w:type="spellEnd"/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  <w:lang w:val="en-US"/>
        </w:rPr>
        <w:t>xaqida</w:t>
      </w:r>
      <w:proofErr w:type="spellEnd"/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</w:p>
    <w:p w:rsidR="00DA2097" w:rsidRDefault="00DA2097" w:rsidP="00DA2097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>
        <w:rPr>
          <w:rFonts w:ascii="Times New Roman" w:hAnsi="Times New Roman" w:cs="Times New Roman"/>
          <w:sz w:val="40"/>
          <w:szCs w:val="40"/>
          <w:lang w:val="en-US"/>
        </w:rPr>
        <w:t>MA’LUMOT</w:t>
      </w:r>
    </w:p>
    <w:tbl>
      <w:tblPr>
        <w:tblStyle w:val="a3"/>
        <w:tblpPr w:leftFromText="180" w:rightFromText="180" w:vertAnchor="text" w:horzAnchor="margin" w:tblpXSpec="center" w:tblpY="211"/>
        <w:tblOverlap w:val="never"/>
        <w:tblW w:w="0" w:type="auto"/>
        <w:tblLook w:val="04A0" w:firstRow="1" w:lastRow="0" w:firstColumn="1" w:lastColumn="0" w:noHBand="0" w:noVBand="1"/>
      </w:tblPr>
      <w:tblGrid>
        <w:gridCol w:w="1167"/>
        <w:gridCol w:w="8542"/>
        <w:gridCol w:w="2680"/>
      </w:tblGrid>
      <w:tr w:rsidR="00AC092C" w:rsidRPr="00055E53" w:rsidTr="00055E53">
        <w:trPr>
          <w:trHeight w:val="472"/>
        </w:trPr>
        <w:tc>
          <w:tcPr>
            <w:tcW w:w="1167" w:type="dxa"/>
          </w:tcPr>
          <w:p w:rsidR="00AC092C" w:rsidRPr="00055E53" w:rsidRDefault="00F25597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z-Cyrl-UZ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uz-Cyrl-UZ"/>
              </w:rPr>
              <w:t>№</w:t>
            </w:r>
          </w:p>
        </w:tc>
        <w:tc>
          <w:tcPr>
            <w:tcW w:w="8542" w:type="dxa"/>
          </w:tcPr>
          <w:p w:rsidR="00AC092C" w:rsidRPr="00055E53" w:rsidRDefault="00F25597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Nomi</w:t>
            </w:r>
          </w:p>
        </w:tc>
        <w:tc>
          <w:tcPr>
            <w:tcW w:w="2680" w:type="dxa"/>
          </w:tcPr>
          <w:p w:rsidR="00AC092C" w:rsidRPr="00055E53" w:rsidRDefault="00F25597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Soni</w:t>
            </w:r>
            <w:proofErr w:type="spellEnd"/>
          </w:p>
        </w:tc>
      </w:tr>
      <w:tr w:rsidR="00AC092C" w:rsidRPr="00055E53" w:rsidTr="00055E53">
        <w:trPr>
          <w:trHeight w:val="488"/>
        </w:trPr>
        <w:tc>
          <w:tcPr>
            <w:tcW w:w="1167" w:type="dxa"/>
          </w:tcPr>
          <w:p w:rsidR="00AC092C" w:rsidRPr="00055E53" w:rsidRDefault="00F25597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</w:p>
        </w:tc>
        <w:tc>
          <w:tcPr>
            <w:tcW w:w="8542" w:type="dxa"/>
          </w:tcPr>
          <w:p w:rsidR="00AC092C" w:rsidRPr="00055E53" w:rsidRDefault="00F25597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Umumiy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kitob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fondi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2680" w:type="dxa"/>
          </w:tcPr>
          <w:p w:rsidR="00AC092C" w:rsidRPr="00837F6C" w:rsidRDefault="00837F6C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517</w:t>
            </w:r>
          </w:p>
        </w:tc>
      </w:tr>
      <w:tr w:rsidR="00AC092C" w:rsidRPr="00055E53" w:rsidTr="00055E53">
        <w:trPr>
          <w:trHeight w:val="472"/>
        </w:trPr>
        <w:tc>
          <w:tcPr>
            <w:tcW w:w="1167" w:type="dxa"/>
          </w:tcPr>
          <w:p w:rsidR="00AC092C" w:rsidRPr="00055E53" w:rsidRDefault="00F25597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</w:p>
        </w:tc>
        <w:tc>
          <w:tcPr>
            <w:tcW w:w="8542" w:type="dxa"/>
          </w:tcPr>
          <w:p w:rsidR="00AC092C" w:rsidRPr="00055E53" w:rsidRDefault="00F25597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Umum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ta’lim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fanlar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bo’yicha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darsliklar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2680" w:type="dxa"/>
          </w:tcPr>
          <w:p w:rsidR="00AC092C" w:rsidRPr="00055E53" w:rsidRDefault="009A1629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9638</w:t>
            </w:r>
          </w:p>
        </w:tc>
      </w:tr>
      <w:tr w:rsidR="00AC092C" w:rsidRPr="00055E53" w:rsidTr="00055E53">
        <w:trPr>
          <w:trHeight w:val="472"/>
        </w:trPr>
        <w:tc>
          <w:tcPr>
            <w:tcW w:w="1167" w:type="dxa"/>
          </w:tcPr>
          <w:p w:rsidR="00AC092C" w:rsidRPr="00055E53" w:rsidRDefault="00F25597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</w:t>
            </w:r>
          </w:p>
        </w:tc>
        <w:tc>
          <w:tcPr>
            <w:tcW w:w="8542" w:type="dxa"/>
          </w:tcPr>
          <w:p w:rsidR="00AC092C" w:rsidRPr="00055E53" w:rsidRDefault="009403CB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Kasbiy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fanlar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bo’yicha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darsliklar</w:t>
            </w:r>
            <w:proofErr w:type="spellEnd"/>
          </w:p>
        </w:tc>
        <w:tc>
          <w:tcPr>
            <w:tcW w:w="2680" w:type="dxa"/>
          </w:tcPr>
          <w:p w:rsidR="00AC092C" w:rsidRPr="00837F6C" w:rsidRDefault="00837F6C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98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37</w:t>
            </w:r>
          </w:p>
        </w:tc>
      </w:tr>
      <w:tr w:rsidR="00AC092C" w:rsidRPr="00055E53" w:rsidTr="00055E53">
        <w:trPr>
          <w:trHeight w:val="488"/>
        </w:trPr>
        <w:tc>
          <w:tcPr>
            <w:tcW w:w="1167" w:type="dxa"/>
          </w:tcPr>
          <w:p w:rsidR="00AC092C" w:rsidRPr="00055E53" w:rsidRDefault="00F25597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</w:t>
            </w:r>
          </w:p>
        </w:tc>
        <w:tc>
          <w:tcPr>
            <w:tcW w:w="8542" w:type="dxa"/>
          </w:tcPr>
          <w:p w:rsidR="00AC092C" w:rsidRPr="00055E53" w:rsidRDefault="009A1629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Ijtimoiy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siyosiy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adabiyotlar</w:t>
            </w:r>
            <w:proofErr w:type="spellEnd"/>
          </w:p>
        </w:tc>
        <w:tc>
          <w:tcPr>
            <w:tcW w:w="2680" w:type="dxa"/>
          </w:tcPr>
          <w:p w:rsidR="00AC092C" w:rsidRPr="00055E53" w:rsidRDefault="00055E53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2990</w:t>
            </w:r>
          </w:p>
        </w:tc>
      </w:tr>
      <w:tr w:rsidR="00F25597" w:rsidRPr="00055E53" w:rsidTr="00055E53">
        <w:trPr>
          <w:trHeight w:val="472"/>
        </w:trPr>
        <w:tc>
          <w:tcPr>
            <w:tcW w:w="1167" w:type="dxa"/>
          </w:tcPr>
          <w:p w:rsidR="00F25597" w:rsidRPr="00055E53" w:rsidRDefault="00055E53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</w:t>
            </w:r>
          </w:p>
        </w:tc>
        <w:tc>
          <w:tcPr>
            <w:tcW w:w="8542" w:type="dxa"/>
          </w:tcPr>
          <w:p w:rsidR="00F25597" w:rsidRPr="00055E53" w:rsidRDefault="009A1629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Badiiy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adabiyotlar</w:t>
            </w:r>
            <w:proofErr w:type="spellEnd"/>
          </w:p>
        </w:tc>
        <w:tc>
          <w:tcPr>
            <w:tcW w:w="2680" w:type="dxa"/>
          </w:tcPr>
          <w:p w:rsidR="00F25597" w:rsidRPr="00837F6C" w:rsidRDefault="00837F6C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874</w:t>
            </w:r>
          </w:p>
        </w:tc>
      </w:tr>
      <w:tr w:rsidR="00F25597" w:rsidRPr="00055E53" w:rsidTr="00055E53">
        <w:trPr>
          <w:trHeight w:val="472"/>
        </w:trPr>
        <w:tc>
          <w:tcPr>
            <w:tcW w:w="1167" w:type="dxa"/>
          </w:tcPr>
          <w:p w:rsidR="00F25597" w:rsidRPr="00055E53" w:rsidRDefault="00055E53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</w:t>
            </w:r>
          </w:p>
        </w:tc>
        <w:tc>
          <w:tcPr>
            <w:tcW w:w="8542" w:type="dxa"/>
          </w:tcPr>
          <w:p w:rsidR="00F25597" w:rsidRPr="00055E53" w:rsidRDefault="009A1629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Elektron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proofErr w:type="spellStart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darsliklar</w:t>
            </w:r>
            <w:proofErr w:type="spellEnd"/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2680" w:type="dxa"/>
          </w:tcPr>
          <w:p w:rsidR="00F25597" w:rsidRPr="00055E53" w:rsidRDefault="00055E53" w:rsidP="00055E53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055E53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378</w:t>
            </w:r>
          </w:p>
        </w:tc>
      </w:tr>
    </w:tbl>
    <w:p w:rsidR="00F25597" w:rsidRDefault="00F25597" w:rsidP="00DA2097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F25597" w:rsidRPr="00F25597" w:rsidRDefault="00F25597" w:rsidP="00F25597">
      <w:pPr>
        <w:rPr>
          <w:rFonts w:ascii="Times New Roman" w:hAnsi="Times New Roman" w:cs="Times New Roman"/>
          <w:sz w:val="40"/>
          <w:szCs w:val="40"/>
          <w:lang w:val="en-US"/>
        </w:rPr>
      </w:pPr>
    </w:p>
    <w:p w:rsidR="00F25597" w:rsidRDefault="00F25597" w:rsidP="00DA2097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F25597" w:rsidRDefault="00F25597" w:rsidP="00DA2097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AC092C" w:rsidRDefault="00F25597" w:rsidP="00DA2097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>
        <w:rPr>
          <w:rFonts w:ascii="Times New Roman" w:hAnsi="Times New Roman" w:cs="Times New Roman"/>
          <w:sz w:val="40"/>
          <w:szCs w:val="40"/>
          <w:lang w:val="en-US"/>
        </w:rPr>
        <w:br w:type="textWrapping" w:clear="all"/>
      </w:r>
    </w:p>
    <w:p w:rsidR="00055E53" w:rsidRDefault="00055E53" w:rsidP="00055E53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055E53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</w:t>
      </w:r>
    </w:p>
    <w:p w:rsidR="00055E53" w:rsidRPr="00055E53" w:rsidRDefault="00055E53" w:rsidP="00055E53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</w:t>
      </w:r>
      <w:r w:rsidRPr="00055E53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055E53">
        <w:rPr>
          <w:rFonts w:ascii="Times New Roman" w:hAnsi="Times New Roman" w:cs="Times New Roman"/>
          <w:sz w:val="32"/>
          <w:szCs w:val="32"/>
          <w:lang w:val="en-US"/>
        </w:rPr>
        <w:t>Kasb-hunar</w:t>
      </w:r>
      <w:proofErr w:type="spellEnd"/>
      <w:r w:rsidRPr="00055E53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055E53">
        <w:rPr>
          <w:rFonts w:ascii="Times New Roman" w:hAnsi="Times New Roman" w:cs="Times New Roman"/>
          <w:sz w:val="32"/>
          <w:szCs w:val="32"/>
          <w:lang w:val="en-US"/>
        </w:rPr>
        <w:t>maktabi</w:t>
      </w:r>
      <w:proofErr w:type="spellEnd"/>
      <w:r w:rsidRPr="00055E53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055E53">
        <w:rPr>
          <w:rFonts w:ascii="Times New Roman" w:hAnsi="Times New Roman" w:cs="Times New Roman"/>
          <w:sz w:val="32"/>
          <w:szCs w:val="32"/>
          <w:lang w:val="en-US"/>
        </w:rPr>
        <w:t>direktoti</w:t>
      </w:r>
      <w:proofErr w:type="spellEnd"/>
      <w:r w:rsidRPr="00055E53">
        <w:rPr>
          <w:rFonts w:ascii="Times New Roman" w:hAnsi="Times New Roman" w:cs="Times New Roman"/>
          <w:sz w:val="32"/>
          <w:szCs w:val="32"/>
          <w:lang w:val="en-US"/>
        </w:rPr>
        <w:t xml:space="preserve">:                           </w:t>
      </w:r>
      <w:proofErr w:type="spellStart"/>
      <w:proofErr w:type="gramStart"/>
      <w:r w:rsidRPr="00055E53">
        <w:rPr>
          <w:rFonts w:ascii="Times New Roman" w:hAnsi="Times New Roman" w:cs="Times New Roman"/>
          <w:sz w:val="32"/>
          <w:szCs w:val="32"/>
          <w:lang w:val="en-US"/>
        </w:rPr>
        <w:t>A.Ergashev</w:t>
      </w:r>
      <w:proofErr w:type="spellEnd"/>
      <w:proofErr w:type="gramEnd"/>
    </w:p>
    <w:p w:rsidR="00055E53" w:rsidRPr="00055E53" w:rsidRDefault="00055E53" w:rsidP="00055E53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055E53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</w:t>
      </w:r>
      <w:proofErr w:type="spellStart"/>
      <w:r w:rsidRPr="00055E53">
        <w:rPr>
          <w:rFonts w:ascii="Times New Roman" w:hAnsi="Times New Roman" w:cs="Times New Roman"/>
          <w:sz w:val="32"/>
          <w:szCs w:val="32"/>
          <w:lang w:val="en-US"/>
        </w:rPr>
        <w:t>Kutubxona</w:t>
      </w:r>
      <w:proofErr w:type="spellEnd"/>
      <w:r w:rsidRPr="00055E53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055E53">
        <w:rPr>
          <w:rFonts w:ascii="Times New Roman" w:hAnsi="Times New Roman" w:cs="Times New Roman"/>
          <w:sz w:val="32"/>
          <w:szCs w:val="32"/>
          <w:lang w:val="en-US"/>
        </w:rPr>
        <w:t>mudiri</w:t>
      </w:r>
      <w:proofErr w:type="spellEnd"/>
      <w:r w:rsidRPr="00055E53">
        <w:rPr>
          <w:rFonts w:ascii="Times New Roman" w:hAnsi="Times New Roman" w:cs="Times New Roman"/>
          <w:sz w:val="32"/>
          <w:szCs w:val="32"/>
          <w:lang w:val="en-US"/>
        </w:rPr>
        <w:t>:</w:t>
      </w:r>
      <w:r w:rsidRPr="00055E53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055E53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055E53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055E53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055E53"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  <w:r w:rsidRPr="00055E53"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  <w:proofErr w:type="spellStart"/>
      <w:proofErr w:type="gramStart"/>
      <w:r w:rsidRPr="00055E53">
        <w:rPr>
          <w:rFonts w:ascii="Times New Roman" w:hAnsi="Times New Roman" w:cs="Times New Roman"/>
          <w:sz w:val="32"/>
          <w:szCs w:val="32"/>
          <w:lang w:val="en-US"/>
        </w:rPr>
        <w:t>O.Qurbonova</w:t>
      </w:r>
      <w:proofErr w:type="spellEnd"/>
      <w:proofErr w:type="gramEnd"/>
    </w:p>
    <w:sectPr w:rsidR="00055E53" w:rsidRPr="00055E53" w:rsidSect="00DA209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097"/>
    <w:rsid w:val="00055E53"/>
    <w:rsid w:val="0081708D"/>
    <w:rsid w:val="00837F6C"/>
    <w:rsid w:val="009403CB"/>
    <w:rsid w:val="009A1629"/>
    <w:rsid w:val="00AC092C"/>
    <w:rsid w:val="00C07962"/>
    <w:rsid w:val="00CD68A2"/>
    <w:rsid w:val="00D8233F"/>
    <w:rsid w:val="00DA2097"/>
    <w:rsid w:val="00F2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3E7D6"/>
  <w15:chartTrackingRefBased/>
  <w15:docId w15:val="{512E3719-3F28-46A4-A5ED-7AB5522A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2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23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2024-12-16T09:33:00Z</cp:lastPrinted>
  <dcterms:created xsi:type="dcterms:W3CDTF">2024-12-16T09:24:00Z</dcterms:created>
  <dcterms:modified xsi:type="dcterms:W3CDTF">2026-02-14T04:38:00Z</dcterms:modified>
</cp:coreProperties>
</file>